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3612" w:rsidRDefault="00A96CA2" w:rsidP="00BD6523">
      <w:pPr>
        <w:pStyle w:val="NoSpacing"/>
        <w:rPr>
          <w:rFonts w:ascii="Verdana" w:hAnsi="Verdana"/>
          <w:sz w:val="20"/>
          <w:szCs w:val="20"/>
        </w:rPr>
      </w:pPr>
      <w:r w:rsidRPr="00A96CA2">
        <w:rPr>
          <w:rFonts w:ascii="Verdana" w:hAnsi="Verdana"/>
          <w:noProof/>
          <w:sz w:val="20"/>
          <w:szCs w:val="20"/>
        </w:rPr>
        <mc:AlternateContent>
          <mc:Choice Requires="wps">
            <w:drawing>
              <wp:anchor distT="45720" distB="45720" distL="114300" distR="114300" simplePos="0" relativeHeight="251659264" behindDoc="0" locked="0" layoutInCell="1" allowOverlap="1">
                <wp:simplePos x="0" y="0"/>
                <wp:positionH relativeFrom="page">
                  <wp:posOffset>4060300</wp:posOffset>
                </wp:positionH>
                <wp:positionV relativeFrom="paragraph">
                  <wp:posOffset>3148</wp:posOffset>
                </wp:positionV>
                <wp:extent cx="3387090" cy="89789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897890"/>
                        </a:xfrm>
                        <a:prstGeom prst="rect">
                          <a:avLst/>
                        </a:prstGeom>
                        <a:solidFill>
                          <a:srgbClr val="FFFFFF"/>
                        </a:solidFill>
                        <a:ln w="9525">
                          <a:noFill/>
                          <a:miter lim="800000"/>
                          <a:headEnd/>
                          <a:tailEnd/>
                        </a:ln>
                      </wps:spPr>
                      <wps:txbx>
                        <w:txbxContent>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NAYDO</w:t>
                            </w:r>
                          </w:p>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The North American YMCA Development Organization, in partnership with YMCA of the USA, YMCA Canada and YMCA Mexico, inspires and strengthens the philanthropic culture of the YMCA.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7pt;margin-top:.25pt;width:266.7pt;height:70.7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" stroked="f">
                <v:textbox>
                  <w:txbxContent>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NAYDO</w:t>
                      </w:r>
                    </w:p>
                    <w:p w:rsidR="00A96CA2" w:rsidRPr="00A96CA2" w:rsidRDefault="00A96CA2" w:rsidP="00A96CA2">
                      <w:pPr>
                        <w:spacing w:after="0" w:line="240" w:lineRule="auto"/>
                        <w:rPr>
                          <w:rFonts w:ascii="Cachet Medium" w:hAnsi="Cachet Medium"/>
                          <w:sz w:val="18"/>
                          <w:szCs w:val="18"/>
                        </w:rPr>
                      </w:pPr>
                      <w:r w:rsidRPr="00A96CA2">
                        <w:rPr>
                          <w:rFonts w:ascii="Cachet Medium" w:hAnsi="Cachet Medium"/>
                          <w:sz w:val="18"/>
                          <w:szCs w:val="18"/>
                        </w:rPr>
                        <w:t>The North American YMCA Development Organization, in partnership with YMCA of the USA, YMCA Canada and YMCA Mexico, inspires and strengthens the philanthropic culture of the YMCA.</w:t>
                      </w:r>
                    </w:p>
                  </w:txbxContent>
                </v:textbox>
                <w10:wrap type="square" anchorx="page"/>
              </v:shape>
            </w:pict>
          </mc:Fallback>
        </mc:AlternateContent>
      </w:r>
      <w:r w:rsidR="000E3612" w:rsidRPr="000E3612">
        <w:rPr>
          <w:rFonts w:ascii="Verdana" w:hAnsi="Verdana"/>
          <w:noProof/>
          <w:sz w:val="20"/>
          <w:szCs w:val="20"/>
        </w:rPr>
        <w:drawing>
          <wp:inline distT="0" distB="0" distL="0" distR="0">
            <wp:extent cx="2949696" cy="803081"/>
            <wp:effectExtent l="0" t="0" r="3175" b="0"/>
            <wp:docPr id="2" name="Picture 2" descr="C:\Users\3981HearnP\Documents\NAYDO\Y-Logo-Tr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81HearnP\Documents\NAYDO\Y-Logo-Train.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6487" cy="804930"/>
                    </a:xfrm>
                    <a:prstGeom prst="rect">
                      <a:avLst/>
                    </a:prstGeom>
                    <a:noFill/>
                    <a:ln>
                      <a:noFill/>
                    </a:ln>
                  </pic:spPr>
                </pic:pic>
              </a:graphicData>
            </a:graphic>
          </wp:inline>
        </w:drawing>
      </w:r>
    </w:p>
    <w:p w:rsidR="000E3612" w:rsidRDefault="000E3612" w:rsidP="00BD6523">
      <w:pPr>
        <w:pStyle w:val="NoSpacing"/>
        <w:rPr>
          <w:rFonts w:ascii="Verdana" w:hAnsi="Verdana"/>
          <w:sz w:val="20"/>
          <w:szCs w:val="20"/>
        </w:rPr>
      </w:pPr>
    </w:p>
    <w:p w:rsidR="000E3612" w:rsidRDefault="000E3612" w:rsidP="00BD6523">
      <w:pPr>
        <w:pStyle w:val="NoSpacing"/>
        <w:rPr>
          <w:rFonts w:ascii="Verdana" w:hAnsi="Verdana"/>
          <w:sz w:val="20"/>
          <w:szCs w:val="20"/>
        </w:rPr>
      </w:pPr>
    </w:p>
    <w:p w:rsidR="000E3612" w:rsidRDefault="000E3612" w:rsidP="00BD6523">
      <w:pPr>
        <w:pStyle w:val="NoSpacing"/>
        <w:rPr>
          <w:rFonts w:ascii="Verdana" w:hAnsi="Verdana"/>
          <w:sz w:val="20"/>
          <w:szCs w:val="20"/>
        </w:rPr>
      </w:pPr>
    </w:p>
    <w:p w:rsidR="00BD6523" w:rsidRDefault="00BD6523" w:rsidP="00BD6523">
      <w:pPr>
        <w:pStyle w:val="NoSpacing"/>
        <w:rPr>
          <w:rFonts w:ascii="Verdana" w:hAnsi="Verdana"/>
          <w:sz w:val="20"/>
          <w:szCs w:val="20"/>
        </w:rPr>
      </w:pPr>
      <w:r w:rsidRPr="00315DF6">
        <w:rPr>
          <w:rFonts w:ascii="Verdana" w:hAnsi="Verdana"/>
          <w:sz w:val="20"/>
          <w:szCs w:val="20"/>
        </w:rPr>
        <w:t>201</w:t>
      </w:r>
      <w:r w:rsidR="00F44E3B">
        <w:rPr>
          <w:rFonts w:ascii="Verdana" w:hAnsi="Verdana"/>
          <w:sz w:val="20"/>
          <w:szCs w:val="20"/>
        </w:rPr>
        <w:t>8</w:t>
      </w:r>
      <w:r w:rsidRPr="00315DF6">
        <w:rPr>
          <w:rFonts w:ascii="Verdana" w:hAnsi="Verdana"/>
          <w:sz w:val="20"/>
          <w:szCs w:val="20"/>
        </w:rPr>
        <w:t xml:space="preserve"> </w:t>
      </w:r>
      <w:r>
        <w:rPr>
          <w:rFonts w:ascii="Verdana" w:hAnsi="Verdana"/>
          <w:sz w:val="20"/>
          <w:szCs w:val="20"/>
        </w:rPr>
        <w:t>NAYDO Impact Measurement</w:t>
      </w:r>
    </w:p>
    <w:p w:rsidR="00BD6523" w:rsidRDefault="00BD6523" w:rsidP="00BD6523">
      <w:pPr>
        <w:pStyle w:val="NoSpacing"/>
        <w:rPr>
          <w:rFonts w:ascii="Verdana" w:hAnsi="Verdana"/>
          <w:sz w:val="20"/>
          <w:szCs w:val="20"/>
        </w:rPr>
      </w:pPr>
    </w:p>
    <w:p w:rsidR="00BD6523" w:rsidRPr="00315DF6" w:rsidRDefault="00BD6523" w:rsidP="00BD6523">
      <w:pPr>
        <w:pStyle w:val="NoSpacing"/>
        <w:rPr>
          <w:rFonts w:ascii="Verdana" w:hAnsi="Verdana"/>
          <w:sz w:val="20"/>
          <w:szCs w:val="20"/>
        </w:rPr>
      </w:pPr>
      <w:r>
        <w:rPr>
          <w:rFonts w:ascii="Verdana" w:hAnsi="Verdana"/>
          <w:sz w:val="20"/>
          <w:szCs w:val="20"/>
        </w:rPr>
        <w:t>The</w:t>
      </w:r>
      <w:r w:rsidRPr="00315DF6">
        <w:rPr>
          <w:rFonts w:ascii="Verdana" w:hAnsi="Verdana"/>
          <w:sz w:val="20"/>
          <w:szCs w:val="20"/>
        </w:rPr>
        <w:t xml:space="preserve"> Impact of NAYDO</w:t>
      </w:r>
    </w:p>
    <w:p w:rsidR="00BD6523" w:rsidRPr="00315DF6" w:rsidRDefault="00BD6523" w:rsidP="00BD6523">
      <w:pPr>
        <w:pStyle w:val="NoSpacing"/>
        <w:rPr>
          <w:rFonts w:ascii="Verdana" w:hAnsi="Verdana"/>
          <w:sz w:val="20"/>
          <w:szCs w:val="20"/>
        </w:rPr>
      </w:pPr>
    </w:p>
    <w:p w:rsidR="00BD6523" w:rsidRPr="00315DF6" w:rsidRDefault="000E3612" w:rsidP="00BD6523">
      <w:pPr>
        <w:pStyle w:val="NoSpacing"/>
        <w:rPr>
          <w:rFonts w:ascii="Verdana" w:hAnsi="Verdana"/>
          <w:sz w:val="20"/>
          <w:szCs w:val="20"/>
        </w:rPr>
      </w:pPr>
      <w:r>
        <w:rPr>
          <w:rFonts w:ascii="Verdana" w:hAnsi="Verdana"/>
          <w:sz w:val="20"/>
          <w:szCs w:val="20"/>
        </w:rPr>
        <w:t xml:space="preserve">Once again, NAYDO needs your help to continue assessing how our conference and organization was helping to move the needle on inspiring and strengthening the philanthropic culture of your Y.  We encourage you </w:t>
      </w:r>
      <w:r w:rsidR="00BD6523" w:rsidRPr="00315DF6">
        <w:rPr>
          <w:rFonts w:ascii="Verdana" w:hAnsi="Verdana"/>
          <w:sz w:val="20"/>
          <w:szCs w:val="20"/>
        </w:rPr>
        <w:t xml:space="preserve">to bring your conference delegation (volunteers and staff) together to talk about your NAYDO experience, what was learned and how it can be implemented in your Y. If you were the only representative from your Y, take a moment to write down your takeaways and develop a plan to act on them </w:t>
      </w:r>
      <w:proofErr w:type="gramStart"/>
      <w:r w:rsidR="00BD6523" w:rsidRPr="00315DF6">
        <w:rPr>
          <w:rFonts w:ascii="Verdana" w:hAnsi="Verdana"/>
          <w:sz w:val="20"/>
          <w:szCs w:val="20"/>
        </w:rPr>
        <w:t>in the near future</w:t>
      </w:r>
      <w:proofErr w:type="gramEnd"/>
      <w:r w:rsidR="00BD6523" w:rsidRPr="00315DF6">
        <w:rPr>
          <w:rFonts w:ascii="Verdana" w:hAnsi="Verdana"/>
          <w:sz w:val="20"/>
          <w:szCs w:val="20"/>
        </w:rPr>
        <w:t xml:space="preserve">. </w:t>
      </w:r>
    </w:p>
    <w:p w:rsidR="00BD6523" w:rsidRPr="00315DF6" w:rsidRDefault="00BD6523" w:rsidP="00BD6523">
      <w:pPr>
        <w:pStyle w:val="NoSpacing"/>
        <w:rPr>
          <w:rFonts w:ascii="Verdana" w:hAnsi="Verdana"/>
          <w:sz w:val="20"/>
          <w:szCs w:val="20"/>
        </w:rPr>
      </w:pPr>
    </w:p>
    <w:p w:rsidR="00BD6523" w:rsidRPr="00315DF6" w:rsidRDefault="00BD6523" w:rsidP="00BD6523">
      <w:pPr>
        <w:pStyle w:val="NoSpacing"/>
        <w:rPr>
          <w:rFonts w:ascii="Verdana" w:hAnsi="Verdana"/>
          <w:sz w:val="20"/>
          <w:szCs w:val="20"/>
        </w:rPr>
      </w:pPr>
      <w:r>
        <w:rPr>
          <w:rFonts w:ascii="Verdana" w:hAnsi="Verdana"/>
          <w:sz w:val="20"/>
          <w:szCs w:val="20"/>
        </w:rPr>
        <w:t>W</w:t>
      </w:r>
      <w:r w:rsidRPr="00315DF6">
        <w:rPr>
          <w:rFonts w:ascii="Verdana" w:hAnsi="Verdana"/>
          <w:sz w:val="20"/>
          <w:szCs w:val="20"/>
        </w:rPr>
        <w:t xml:space="preserve">e’d like </w:t>
      </w:r>
      <w:r>
        <w:rPr>
          <w:rFonts w:ascii="Verdana" w:hAnsi="Verdana"/>
          <w:sz w:val="20"/>
          <w:szCs w:val="20"/>
        </w:rPr>
        <w:t xml:space="preserve">to </w:t>
      </w:r>
      <w:r w:rsidR="000731FF">
        <w:rPr>
          <w:rFonts w:ascii="Verdana" w:hAnsi="Verdana"/>
          <w:sz w:val="20"/>
          <w:szCs w:val="20"/>
        </w:rPr>
        <w:t>hear</w:t>
      </w:r>
      <w:r w:rsidRPr="00315DF6">
        <w:rPr>
          <w:rFonts w:ascii="Verdana" w:hAnsi="Verdana"/>
          <w:sz w:val="20"/>
          <w:szCs w:val="20"/>
        </w:rPr>
        <w:t xml:space="preserve"> what you are </w:t>
      </w:r>
      <w:r w:rsidR="000E3612">
        <w:rPr>
          <w:rFonts w:ascii="Verdana" w:hAnsi="Verdana"/>
          <w:sz w:val="20"/>
          <w:szCs w:val="20"/>
        </w:rPr>
        <w:t>putting into practice</w:t>
      </w:r>
      <w:r w:rsidRPr="00315DF6">
        <w:rPr>
          <w:rFonts w:ascii="Verdana" w:hAnsi="Verdana"/>
          <w:sz w:val="20"/>
          <w:szCs w:val="20"/>
        </w:rPr>
        <w:t xml:space="preserve"> at your Y and how NAYDO has helped you improve your philanthropy. </w:t>
      </w:r>
      <w:r>
        <w:rPr>
          <w:rFonts w:ascii="Verdana" w:hAnsi="Verdana"/>
          <w:sz w:val="20"/>
          <w:szCs w:val="20"/>
        </w:rPr>
        <w:t xml:space="preserve">We’d also like to know where you think NAYDO can do more.  </w:t>
      </w:r>
      <w:r w:rsidRPr="00315DF6">
        <w:rPr>
          <w:rFonts w:ascii="Verdana" w:hAnsi="Verdana"/>
          <w:sz w:val="20"/>
          <w:szCs w:val="20"/>
        </w:rPr>
        <w:t xml:space="preserve">Immediately after the conference, your Ys Association membership contact will be sent a link to a short, online form (questions listed </w:t>
      </w:r>
      <w:r>
        <w:rPr>
          <w:rFonts w:ascii="Verdana" w:hAnsi="Verdana"/>
          <w:sz w:val="20"/>
          <w:szCs w:val="20"/>
        </w:rPr>
        <w:t>on reverse</w:t>
      </w:r>
      <w:r w:rsidRPr="00315DF6">
        <w:rPr>
          <w:rFonts w:ascii="Verdana" w:hAnsi="Verdana"/>
          <w:sz w:val="20"/>
          <w:szCs w:val="20"/>
        </w:rPr>
        <w:t xml:space="preserve">). A NAYDO representative will follow-up with you in 3-6 months to check on your progress. Different from the conference evaluation, it will provide NAYDO with the impact the conference is making on local Ys. In the future, we’ll share your success with other NAYDO members. </w:t>
      </w:r>
    </w:p>
    <w:p w:rsidR="00BD6523" w:rsidRPr="00315DF6"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r w:rsidRPr="00315DF6">
        <w:rPr>
          <w:rFonts w:ascii="Verdana" w:hAnsi="Verdana"/>
          <w:sz w:val="20"/>
          <w:szCs w:val="20"/>
        </w:rPr>
        <w:t xml:space="preserve">We look forward to what you tell us and wish you continued success with your philanthropic work. </w:t>
      </w:r>
    </w:p>
    <w:p w:rsidR="00BD6523"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r>
        <w:rPr>
          <w:rFonts w:ascii="Verdana" w:hAnsi="Verdana"/>
          <w:noProof/>
          <w:sz w:val="20"/>
          <w:szCs w:val="20"/>
        </w:rPr>
        <w:drawing>
          <wp:inline distT="0" distB="0" distL="0" distR="0">
            <wp:extent cx="2038350" cy="60527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0868" cy="608994"/>
                    </a:xfrm>
                    <a:prstGeom prst="rect">
                      <a:avLst/>
                    </a:prstGeom>
                  </pic:spPr>
                </pic:pic>
              </a:graphicData>
            </a:graphic>
          </wp:inline>
        </w:drawing>
      </w:r>
    </w:p>
    <w:p w:rsidR="00BD6523" w:rsidRDefault="00BD6523" w:rsidP="00BD6523">
      <w:pPr>
        <w:pStyle w:val="NoSpacing"/>
        <w:rPr>
          <w:rFonts w:ascii="Verdana" w:hAnsi="Verdana"/>
          <w:sz w:val="20"/>
          <w:szCs w:val="20"/>
        </w:rPr>
      </w:pPr>
      <w:r>
        <w:rPr>
          <w:rFonts w:ascii="Verdana" w:hAnsi="Verdana"/>
          <w:sz w:val="20"/>
          <w:szCs w:val="20"/>
        </w:rPr>
        <w:t>Pam Havlick Hearn</w:t>
      </w:r>
      <w:r w:rsidR="008C4A2E">
        <w:rPr>
          <w:rFonts w:ascii="Verdana" w:hAnsi="Verdana"/>
          <w:sz w:val="20"/>
          <w:szCs w:val="20"/>
        </w:rPr>
        <w:t>, CFRE</w:t>
      </w:r>
    </w:p>
    <w:p w:rsidR="00BD6523" w:rsidRDefault="00BD6523" w:rsidP="00BD6523">
      <w:pPr>
        <w:pStyle w:val="NoSpacing"/>
        <w:rPr>
          <w:rFonts w:ascii="Verdana" w:hAnsi="Verdana"/>
          <w:sz w:val="20"/>
          <w:szCs w:val="20"/>
        </w:rPr>
      </w:pPr>
      <w:r>
        <w:rPr>
          <w:rFonts w:ascii="Verdana" w:hAnsi="Verdana"/>
          <w:sz w:val="20"/>
          <w:szCs w:val="20"/>
        </w:rPr>
        <w:t>NAYDO Membership &amp; Education Director</w:t>
      </w:r>
    </w:p>
    <w:p w:rsidR="00BD6523" w:rsidRDefault="00BD6523" w:rsidP="00BD6523">
      <w:pPr>
        <w:pStyle w:val="NoSpacing"/>
        <w:rPr>
          <w:rFonts w:ascii="Verdana" w:hAnsi="Verdana"/>
          <w:sz w:val="20"/>
          <w:szCs w:val="20"/>
        </w:rPr>
      </w:pPr>
      <w:r>
        <w:rPr>
          <w:rFonts w:ascii="Verdana" w:hAnsi="Verdana"/>
          <w:sz w:val="20"/>
          <w:szCs w:val="20"/>
        </w:rPr>
        <w:t>On behalf of the NAYDO Council</w:t>
      </w:r>
    </w:p>
    <w:p w:rsidR="00BD6523"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p>
    <w:p w:rsidR="00BD6523" w:rsidRPr="00A96CA2" w:rsidRDefault="00F44E3B" w:rsidP="00BD6523">
      <w:pPr>
        <w:pStyle w:val="NoSpacing"/>
        <w:rPr>
          <w:rFonts w:ascii="Verdana" w:hAnsi="Verdana"/>
          <w:b/>
          <w:sz w:val="20"/>
          <w:szCs w:val="20"/>
        </w:rPr>
      </w:pPr>
      <w:r>
        <w:rPr>
          <w:rFonts w:ascii="Verdana" w:hAnsi="Verdana"/>
          <w:b/>
          <w:sz w:val="20"/>
          <w:szCs w:val="20"/>
        </w:rPr>
        <w:t>Win a 2019</w:t>
      </w:r>
      <w:r w:rsidR="00BD6523" w:rsidRPr="00A96CA2">
        <w:rPr>
          <w:rFonts w:ascii="Verdana" w:hAnsi="Verdana"/>
          <w:b/>
          <w:sz w:val="20"/>
          <w:szCs w:val="20"/>
        </w:rPr>
        <w:t xml:space="preserve"> Conference Registration and Three Nights Lodging!</w:t>
      </w:r>
    </w:p>
    <w:p w:rsidR="00BD6523" w:rsidRDefault="00BD6523" w:rsidP="00BD6523">
      <w:pPr>
        <w:pStyle w:val="NoSpacing"/>
        <w:rPr>
          <w:rFonts w:ascii="Verdana" w:hAnsi="Verdana"/>
          <w:sz w:val="20"/>
          <w:szCs w:val="20"/>
        </w:rPr>
      </w:pPr>
    </w:p>
    <w:p w:rsidR="00BD6523" w:rsidRDefault="00BD6523" w:rsidP="00BD6523">
      <w:pPr>
        <w:pStyle w:val="NoSpacing"/>
        <w:rPr>
          <w:rFonts w:ascii="Verdana" w:hAnsi="Verdana"/>
          <w:sz w:val="20"/>
          <w:szCs w:val="20"/>
        </w:rPr>
      </w:pPr>
      <w:r>
        <w:rPr>
          <w:rFonts w:ascii="Verdana" w:hAnsi="Verdana"/>
          <w:sz w:val="20"/>
          <w:szCs w:val="20"/>
        </w:rPr>
        <w:t>Submit your survey online or by hard c</w:t>
      </w:r>
      <w:r w:rsidR="008C4A2E">
        <w:rPr>
          <w:rFonts w:ascii="Verdana" w:hAnsi="Verdana"/>
          <w:sz w:val="20"/>
          <w:szCs w:val="20"/>
        </w:rPr>
        <w:t>opy to the NAYDO Office by May 1</w:t>
      </w:r>
      <w:r w:rsidR="00F44E3B">
        <w:rPr>
          <w:rFonts w:ascii="Verdana" w:hAnsi="Verdana"/>
          <w:sz w:val="20"/>
          <w:szCs w:val="20"/>
        </w:rPr>
        <w:t>8</w:t>
      </w:r>
      <w:r w:rsidR="008C4A2E">
        <w:rPr>
          <w:rFonts w:ascii="Verdana" w:hAnsi="Verdana"/>
          <w:sz w:val="20"/>
          <w:szCs w:val="20"/>
        </w:rPr>
        <w:t>, 201</w:t>
      </w:r>
      <w:r w:rsidR="00F44E3B">
        <w:rPr>
          <w:rFonts w:ascii="Verdana" w:hAnsi="Verdana"/>
          <w:sz w:val="20"/>
          <w:szCs w:val="20"/>
        </w:rPr>
        <w:t>8</w:t>
      </w:r>
      <w:r>
        <w:rPr>
          <w:rFonts w:ascii="Verdana" w:hAnsi="Verdana"/>
          <w:sz w:val="20"/>
          <w:szCs w:val="20"/>
        </w:rPr>
        <w:t xml:space="preserve"> and be entered in a drawing for a free 201</w:t>
      </w:r>
      <w:r w:rsidR="00F44E3B">
        <w:rPr>
          <w:rFonts w:ascii="Verdana" w:hAnsi="Verdana"/>
          <w:sz w:val="20"/>
          <w:szCs w:val="20"/>
        </w:rPr>
        <w:t>9</w:t>
      </w:r>
      <w:r>
        <w:rPr>
          <w:rFonts w:ascii="Verdana" w:hAnsi="Verdana"/>
          <w:sz w:val="20"/>
          <w:szCs w:val="20"/>
        </w:rPr>
        <w:t xml:space="preserve"> Conference Registration including three nights lodging at the conference hotel.</w:t>
      </w:r>
    </w:p>
    <w:p w:rsidR="00BD6523" w:rsidRDefault="00BD6523" w:rsidP="00BD6523">
      <w:pPr>
        <w:pStyle w:val="NoSpacing"/>
        <w:rPr>
          <w:rFonts w:ascii="Verdana" w:hAnsi="Verdana"/>
          <w:sz w:val="20"/>
          <w:szCs w:val="20"/>
        </w:rPr>
      </w:pPr>
    </w:p>
    <w:p w:rsidR="00BD6523" w:rsidRDefault="00BD6523" w:rsidP="00BD6523">
      <w:pPr>
        <w:rPr>
          <w:rFonts w:ascii="Verdana" w:hAnsi="Verdana"/>
          <w:sz w:val="20"/>
          <w:szCs w:val="20"/>
        </w:rPr>
      </w:pPr>
      <w:r>
        <w:rPr>
          <w:rFonts w:ascii="Verdana" w:hAnsi="Verdana"/>
          <w:sz w:val="20"/>
          <w:szCs w:val="20"/>
        </w:rPr>
        <w:t>Win</w:t>
      </w:r>
      <w:r w:rsidR="000E3612">
        <w:rPr>
          <w:rFonts w:ascii="Verdana" w:hAnsi="Verdana"/>
          <w:sz w:val="20"/>
          <w:szCs w:val="20"/>
        </w:rPr>
        <w:t xml:space="preserve">ner will be drawn at the June </w:t>
      </w:r>
      <w:r w:rsidR="00F44E3B">
        <w:rPr>
          <w:rFonts w:ascii="Verdana" w:hAnsi="Verdana"/>
          <w:sz w:val="20"/>
          <w:szCs w:val="20"/>
        </w:rPr>
        <w:t>14</w:t>
      </w:r>
      <w:r w:rsidR="000E3612">
        <w:rPr>
          <w:rFonts w:ascii="Verdana" w:hAnsi="Verdana"/>
          <w:sz w:val="20"/>
          <w:szCs w:val="20"/>
        </w:rPr>
        <w:t>-</w:t>
      </w:r>
      <w:r w:rsidR="00F44E3B">
        <w:rPr>
          <w:rFonts w:ascii="Verdana" w:hAnsi="Verdana"/>
          <w:sz w:val="20"/>
          <w:szCs w:val="20"/>
        </w:rPr>
        <w:t>15</w:t>
      </w:r>
      <w:r>
        <w:rPr>
          <w:rFonts w:ascii="Verdana" w:hAnsi="Verdana"/>
          <w:sz w:val="20"/>
          <w:szCs w:val="20"/>
        </w:rPr>
        <w:t xml:space="preserve"> Council Meeti</w:t>
      </w:r>
      <w:r w:rsidR="008C4A2E">
        <w:rPr>
          <w:rFonts w:ascii="Verdana" w:hAnsi="Verdana"/>
          <w:sz w:val="20"/>
          <w:szCs w:val="20"/>
        </w:rPr>
        <w:t xml:space="preserve">ng and announced by email June </w:t>
      </w:r>
      <w:r w:rsidR="00F44E3B">
        <w:rPr>
          <w:rFonts w:ascii="Verdana" w:hAnsi="Verdana"/>
          <w:sz w:val="20"/>
          <w:szCs w:val="20"/>
        </w:rPr>
        <w:t>18</w:t>
      </w:r>
      <w:r>
        <w:rPr>
          <w:rFonts w:ascii="Verdana" w:hAnsi="Verdana"/>
          <w:sz w:val="20"/>
          <w:szCs w:val="20"/>
        </w:rPr>
        <w:t>.</w:t>
      </w:r>
    </w:p>
    <w:p w:rsidR="00BD6523" w:rsidRDefault="00BD6523">
      <w:pPr>
        <w:spacing w:line="276" w:lineRule="auto"/>
        <w:rPr>
          <w:rFonts w:ascii="Verdana" w:hAnsi="Verdana"/>
          <w:sz w:val="20"/>
          <w:szCs w:val="20"/>
        </w:rPr>
      </w:pPr>
      <w:r>
        <w:rPr>
          <w:rFonts w:ascii="Verdana" w:hAnsi="Verdana"/>
          <w:sz w:val="20"/>
          <w:szCs w:val="20"/>
        </w:rPr>
        <w:br w:type="page"/>
      </w:r>
    </w:p>
    <w:p w:rsidR="00E55C7D" w:rsidRDefault="00E55C7D" w:rsidP="00BD6523">
      <w:pPr>
        <w:rPr>
          <w:rFonts w:ascii="Verdana" w:hAnsi="Verdana"/>
          <w:sz w:val="20"/>
          <w:szCs w:val="20"/>
        </w:rPr>
      </w:pPr>
      <w:r>
        <w:rPr>
          <w:rFonts w:ascii="Verdana" w:hAnsi="Verdana"/>
          <w:sz w:val="20"/>
          <w:szCs w:val="20"/>
        </w:rPr>
        <w:lastRenderedPageBreak/>
        <w:t>201</w:t>
      </w:r>
      <w:r w:rsidR="00C305FB">
        <w:rPr>
          <w:rFonts w:ascii="Verdana" w:hAnsi="Verdana"/>
          <w:sz w:val="20"/>
          <w:szCs w:val="20"/>
        </w:rPr>
        <w:t>8</w:t>
      </w:r>
      <w:r>
        <w:rPr>
          <w:rFonts w:ascii="Verdana" w:hAnsi="Verdana"/>
          <w:sz w:val="20"/>
          <w:szCs w:val="20"/>
        </w:rPr>
        <w:t xml:space="preserve"> NAYDO Impact Measurement</w:t>
      </w:r>
    </w:p>
    <w:p w:rsidR="00BD6523" w:rsidRDefault="00BD6523" w:rsidP="00BD6523">
      <w:pPr>
        <w:rPr>
          <w:rFonts w:ascii="Verdana" w:hAnsi="Verdana"/>
          <w:sz w:val="20"/>
          <w:szCs w:val="20"/>
        </w:rPr>
      </w:pPr>
      <w:r>
        <w:rPr>
          <w:rFonts w:ascii="Verdana" w:hAnsi="Verdana"/>
          <w:sz w:val="20"/>
          <w:szCs w:val="20"/>
        </w:rPr>
        <w:t>Survey Questions (online version available, please contact the NAYDO Office)</w:t>
      </w:r>
    </w:p>
    <w:p w:rsidR="00E55C7D" w:rsidRDefault="00E55C7D" w:rsidP="00E55C7D">
      <w:pPr>
        <w:pStyle w:val="NoSpacing"/>
        <w:ind w:left="720"/>
        <w:rPr>
          <w:rFonts w:ascii="Verdana" w:hAnsi="Verdana"/>
          <w:sz w:val="20"/>
          <w:szCs w:val="20"/>
        </w:rPr>
      </w:pPr>
    </w:p>
    <w:p w:rsidR="00E55C7D" w:rsidRPr="00315DF6" w:rsidRDefault="00E55C7D" w:rsidP="00E55C7D">
      <w:pPr>
        <w:pStyle w:val="NoSpacing"/>
        <w:numPr>
          <w:ilvl w:val="0"/>
          <w:numId w:val="1"/>
        </w:numPr>
        <w:rPr>
          <w:rFonts w:ascii="Verdana" w:hAnsi="Verdana"/>
          <w:sz w:val="20"/>
          <w:szCs w:val="20"/>
        </w:rPr>
      </w:pPr>
      <w:r w:rsidRPr="003248A9">
        <w:rPr>
          <w:rFonts w:ascii="Verdana" w:hAnsi="Verdana"/>
          <w:sz w:val="20"/>
          <w:szCs w:val="20"/>
        </w:rPr>
        <w:t>In</w:t>
      </w:r>
      <w:r w:rsidRPr="00315DF6">
        <w:rPr>
          <w:rFonts w:ascii="Verdana" w:hAnsi="Verdana"/>
          <w:sz w:val="20"/>
          <w:szCs w:val="20"/>
        </w:rPr>
        <w:t xml:space="preserve"> which of the following area</w:t>
      </w:r>
      <w:r w:rsidR="000E3612">
        <w:rPr>
          <w:rFonts w:ascii="Verdana" w:hAnsi="Verdana"/>
          <w:sz w:val="20"/>
          <w:szCs w:val="20"/>
        </w:rPr>
        <w:t>s did you have educational take</w:t>
      </w:r>
      <w:r w:rsidRPr="00315DF6">
        <w:rPr>
          <w:rFonts w:ascii="Verdana" w:hAnsi="Verdana"/>
          <w:sz w:val="20"/>
          <w:szCs w:val="20"/>
        </w:rPr>
        <w:t>aways from the conference that your Y plans to use in 201</w:t>
      </w:r>
      <w:r w:rsidR="00C305FB">
        <w:rPr>
          <w:rFonts w:ascii="Verdana" w:hAnsi="Verdana"/>
          <w:sz w:val="20"/>
          <w:szCs w:val="20"/>
        </w:rPr>
        <w:t>8</w:t>
      </w:r>
      <w:r w:rsidRPr="00315DF6">
        <w:rPr>
          <w:rFonts w:ascii="Verdana" w:hAnsi="Verdana"/>
          <w:sz w:val="20"/>
          <w:szCs w:val="20"/>
        </w:rPr>
        <w:t>:</w:t>
      </w:r>
    </w:p>
    <w:p w:rsidR="00E55C7D" w:rsidRPr="00315DF6" w:rsidRDefault="001173F8" w:rsidP="00E55C7D">
      <w:pPr>
        <w:pStyle w:val="NoSpacing"/>
        <w:ind w:left="720"/>
        <w:rPr>
          <w:rFonts w:ascii="Verdana" w:hAnsi="Verdana"/>
          <w:sz w:val="20"/>
          <w:szCs w:val="20"/>
        </w:rPr>
      </w:pPr>
      <w:r>
        <w:rPr>
          <w:rFonts w:ascii="Verdana" w:hAnsi="Verdana"/>
          <w:sz w:val="20"/>
          <w:szCs w:val="20"/>
        </w:rPr>
        <w:t>__</w:t>
      </w:r>
      <w:r w:rsidR="00E55C7D" w:rsidRPr="00315DF6">
        <w:rPr>
          <w:rFonts w:ascii="Verdana" w:hAnsi="Verdana"/>
          <w:sz w:val="20"/>
          <w:szCs w:val="20"/>
        </w:rPr>
        <w:t xml:space="preserve">Annual Support </w:t>
      </w:r>
    </w:p>
    <w:p w:rsidR="000E3612" w:rsidRPr="00315DF6" w:rsidRDefault="00E55C7D" w:rsidP="008C4A2E">
      <w:pPr>
        <w:pStyle w:val="NoSpacing"/>
        <w:ind w:left="720"/>
        <w:rPr>
          <w:rFonts w:ascii="Verdana" w:hAnsi="Verdana"/>
          <w:sz w:val="20"/>
          <w:szCs w:val="20"/>
        </w:rPr>
      </w:pPr>
      <w:r w:rsidRPr="00315DF6">
        <w:rPr>
          <w:rFonts w:ascii="Verdana" w:hAnsi="Verdana"/>
          <w:sz w:val="20"/>
          <w:szCs w:val="20"/>
        </w:rPr>
        <w:t>__Capital Development</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__Major and Planned Gifts</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__Board Development</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__Fundraising Volunteer Development</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__Marketing and Communicating Philanthropic Messages</w:t>
      </w:r>
    </w:p>
    <w:p w:rsidR="00E55C7D" w:rsidRDefault="00E55C7D" w:rsidP="00E55C7D">
      <w:pPr>
        <w:pStyle w:val="NoSpacing"/>
        <w:ind w:left="720"/>
        <w:rPr>
          <w:rFonts w:ascii="Verdana" w:hAnsi="Verdana"/>
          <w:sz w:val="20"/>
          <w:szCs w:val="20"/>
        </w:rPr>
      </w:pPr>
      <w:r w:rsidRPr="00315DF6">
        <w:rPr>
          <w:rFonts w:ascii="Verdana" w:hAnsi="Verdana"/>
          <w:sz w:val="20"/>
          <w:szCs w:val="20"/>
        </w:rPr>
        <w:t>__Philanthropy in Genera</w:t>
      </w:r>
      <w:r w:rsidR="008C4A2E">
        <w:rPr>
          <w:rFonts w:ascii="Verdana" w:hAnsi="Verdana"/>
          <w:sz w:val="20"/>
          <w:szCs w:val="20"/>
        </w:rPr>
        <w:t>l</w:t>
      </w:r>
    </w:p>
    <w:p w:rsidR="008C4A2E" w:rsidRPr="00315DF6" w:rsidRDefault="008C4A2E" w:rsidP="00E55C7D">
      <w:pPr>
        <w:pStyle w:val="NoSpacing"/>
        <w:ind w:left="720"/>
        <w:rPr>
          <w:rFonts w:ascii="Verdana" w:hAnsi="Verdana"/>
          <w:sz w:val="20"/>
          <w:szCs w:val="20"/>
        </w:rPr>
      </w:pPr>
      <w:r>
        <w:rPr>
          <w:rFonts w:ascii="Verdana" w:hAnsi="Verdana"/>
          <w:sz w:val="20"/>
          <w:szCs w:val="20"/>
        </w:rPr>
        <w:t>__Other</w:t>
      </w:r>
    </w:p>
    <w:p w:rsidR="00E55C7D" w:rsidRDefault="00E55C7D" w:rsidP="00E55C7D">
      <w:pPr>
        <w:pStyle w:val="NoSpacing"/>
        <w:ind w:left="435" w:firstLine="285"/>
        <w:rPr>
          <w:rFonts w:ascii="Verdana" w:hAnsi="Verdana"/>
          <w:sz w:val="20"/>
          <w:szCs w:val="20"/>
        </w:rPr>
      </w:pPr>
      <w:r w:rsidRPr="00315DF6">
        <w:rPr>
          <w:rFonts w:ascii="Verdana" w:hAnsi="Verdana"/>
          <w:sz w:val="20"/>
          <w:szCs w:val="20"/>
        </w:rPr>
        <w:t>(Optional) Please explain:</w:t>
      </w:r>
    </w:p>
    <w:p w:rsidR="00E55C7D" w:rsidRDefault="00E55C7D" w:rsidP="00E55C7D">
      <w:pPr>
        <w:pStyle w:val="NoSpacing"/>
        <w:rPr>
          <w:rFonts w:ascii="Verdana" w:hAnsi="Verdana"/>
          <w:sz w:val="20"/>
          <w:szCs w:val="20"/>
        </w:rPr>
      </w:pPr>
    </w:p>
    <w:p w:rsidR="00E55C7D" w:rsidRPr="00D93E89" w:rsidRDefault="00E55C7D" w:rsidP="00E55C7D">
      <w:pPr>
        <w:pStyle w:val="NoSpacing"/>
        <w:numPr>
          <w:ilvl w:val="0"/>
          <w:numId w:val="1"/>
        </w:numPr>
        <w:rPr>
          <w:rFonts w:ascii="Verdana" w:hAnsi="Verdana"/>
          <w:sz w:val="20"/>
          <w:szCs w:val="20"/>
        </w:rPr>
      </w:pPr>
      <w:r w:rsidRPr="00315DF6">
        <w:rPr>
          <w:rFonts w:ascii="Verdana" w:hAnsi="Verdana"/>
          <w:sz w:val="20"/>
          <w:szCs w:val="20"/>
        </w:rPr>
        <w:t>From those areas you marked in #1, which 2 areas are the most important to your YMCA’s fundraising strategy in 201</w:t>
      </w:r>
      <w:r w:rsidR="00C305FB">
        <w:rPr>
          <w:rFonts w:ascii="Verdana" w:hAnsi="Verdana"/>
          <w:sz w:val="20"/>
          <w:szCs w:val="20"/>
        </w:rPr>
        <w:t>8</w:t>
      </w:r>
      <w:r w:rsidRPr="00315DF6">
        <w:rPr>
          <w:rFonts w:ascii="Verdana" w:hAnsi="Verdana"/>
          <w:sz w:val="20"/>
          <w:szCs w:val="20"/>
        </w:rPr>
        <w:t>?</w:t>
      </w:r>
    </w:p>
    <w:p w:rsidR="00E55C7D" w:rsidRPr="00315DF6" w:rsidRDefault="00E55C7D" w:rsidP="00E55C7D">
      <w:pPr>
        <w:pStyle w:val="NoSpacing"/>
        <w:ind w:left="720"/>
        <w:rPr>
          <w:rFonts w:ascii="Verdana" w:hAnsi="Verdana"/>
          <w:sz w:val="20"/>
          <w:szCs w:val="20"/>
        </w:rPr>
      </w:pPr>
    </w:p>
    <w:p w:rsidR="00E55C7D" w:rsidRPr="00315DF6" w:rsidRDefault="00E55C7D" w:rsidP="00E55C7D">
      <w:pPr>
        <w:pStyle w:val="NoSpacing"/>
        <w:numPr>
          <w:ilvl w:val="0"/>
          <w:numId w:val="1"/>
        </w:numPr>
        <w:rPr>
          <w:rFonts w:ascii="Verdana" w:hAnsi="Verdana"/>
          <w:sz w:val="20"/>
          <w:szCs w:val="20"/>
        </w:rPr>
      </w:pPr>
      <w:r w:rsidRPr="00315DF6">
        <w:rPr>
          <w:rFonts w:ascii="Verdana" w:hAnsi="Verdana"/>
          <w:sz w:val="20"/>
          <w:szCs w:val="20"/>
        </w:rPr>
        <w:t>Based on the 2 areas you identified in # 2, provide 3 – 5 measurable goals (examples below) that your Y plans to implement in 201</w:t>
      </w:r>
      <w:r w:rsidR="00C305FB">
        <w:rPr>
          <w:rFonts w:ascii="Verdana" w:hAnsi="Verdana"/>
          <w:sz w:val="20"/>
          <w:szCs w:val="20"/>
        </w:rPr>
        <w:t>8</w:t>
      </w:r>
      <w:bookmarkStart w:id="0" w:name="_GoBack"/>
      <w:bookmarkEnd w:id="0"/>
      <w:r w:rsidRPr="00315DF6">
        <w:rPr>
          <w:rFonts w:ascii="Verdana" w:hAnsi="Verdana"/>
          <w:sz w:val="20"/>
          <w:szCs w:val="20"/>
        </w:rPr>
        <w:t>.</w:t>
      </w:r>
    </w:p>
    <w:p w:rsidR="00E55C7D" w:rsidRPr="00315DF6" w:rsidRDefault="00E55C7D" w:rsidP="00E55C7D">
      <w:pPr>
        <w:pStyle w:val="NoSpacing"/>
        <w:ind w:left="720"/>
        <w:rPr>
          <w:rFonts w:ascii="Verdana" w:hAnsi="Verdana"/>
          <w:sz w:val="20"/>
          <w:szCs w:val="20"/>
        </w:rPr>
      </w:pP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1:</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2:</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3:</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4:</w:t>
      </w:r>
    </w:p>
    <w:p w:rsidR="00E55C7D" w:rsidRPr="00315DF6" w:rsidRDefault="00E55C7D" w:rsidP="00E55C7D">
      <w:pPr>
        <w:pStyle w:val="NoSpacing"/>
        <w:ind w:left="720"/>
        <w:rPr>
          <w:rFonts w:ascii="Verdana" w:hAnsi="Verdana"/>
          <w:sz w:val="20"/>
          <w:szCs w:val="20"/>
        </w:rPr>
      </w:pPr>
      <w:r w:rsidRPr="00315DF6">
        <w:rPr>
          <w:rFonts w:ascii="Verdana" w:hAnsi="Verdana"/>
          <w:sz w:val="20"/>
          <w:szCs w:val="20"/>
        </w:rPr>
        <w:t>Goal 5:</w:t>
      </w:r>
    </w:p>
    <w:p w:rsidR="00E55C7D" w:rsidRPr="00315DF6" w:rsidRDefault="00E55C7D" w:rsidP="00E55C7D">
      <w:pPr>
        <w:pStyle w:val="NoSpacing"/>
        <w:ind w:left="720"/>
        <w:rPr>
          <w:rFonts w:ascii="Verdana" w:hAnsi="Verdana"/>
          <w:sz w:val="20"/>
          <w:szCs w:val="20"/>
        </w:rPr>
      </w:pPr>
    </w:p>
    <w:p w:rsidR="00E55C7D" w:rsidRPr="00315DF6" w:rsidRDefault="00E55C7D" w:rsidP="00E55C7D">
      <w:pPr>
        <w:pStyle w:val="NoSpacing"/>
        <w:ind w:left="720"/>
        <w:rPr>
          <w:rFonts w:ascii="Verdana" w:hAnsi="Verdana"/>
          <w:sz w:val="20"/>
          <w:szCs w:val="20"/>
        </w:rPr>
      </w:pP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Examples of Goals (for reference only)</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Increase by X% the number of member donors</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Increase donor retention by X%</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Incorporate X # of philanthropic messages in social media each month</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Achieve 100% board participation in annual support campaign</w:t>
      </w:r>
    </w:p>
    <w:p w:rsidR="00E55C7D" w:rsidRPr="00315DF6" w:rsidRDefault="00E55C7D" w:rsidP="00E55C7D">
      <w:pPr>
        <w:pStyle w:val="NoSpacing"/>
        <w:ind w:firstLine="720"/>
        <w:rPr>
          <w:rFonts w:ascii="Verdana" w:hAnsi="Verdana"/>
          <w:sz w:val="20"/>
          <w:szCs w:val="20"/>
        </w:rPr>
      </w:pPr>
      <w:r w:rsidRPr="00315DF6">
        <w:rPr>
          <w:rFonts w:ascii="Verdana" w:hAnsi="Verdana"/>
          <w:sz w:val="20"/>
          <w:szCs w:val="20"/>
        </w:rPr>
        <w:t>Goal:  Conduct X # of Lunch &amp; Learn events around Planned Giving</w:t>
      </w:r>
    </w:p>
    <w:p w:rsidR="00E55C7D" w:rsidRPr="00315DF6" w:rsidRDefault="00E55C7D" w:rsidP="00E55C7D">
      <w:pPr>
        <w:pStyle w:val="NoSpacing"/>
        <w:rPr>
          <w:rFonts w:ascii="Verdana" w:hAnsi="Verdana"/>
          <w:sz w:val="20"/>
          <w:szCs w:val="20"/>
        </w:rPr>
      </w:pPr>
    </w:p>
    <w:p w:rsidR="00E55C7D" w:rsidRPr="00315DF6" w:rsidRDefault="00E55C7D" w:rsidP="00E55C7D">
      <w:pPr>
        <w:pStyle w:val="NoSpacing"/>
        <w:rPr>
          <w:rFonts w:ascii="Verdana" w:hAnsi="Verdana"/>
          <w:sz w:val="20"/>
          <w:szCs w:val="20"/>
        </w:rPr>
      </w:pPr>
    </w:p>
    <w:p w:rsidR="00E55C7D" w:rsidRDefault="00E55C7D" w:rsidP="00E55C7D">
      <w:pPr>
        <w:pStyle w:val="NoSpacing"/>
        <w:numPr>
          <w:ilvl w:val="0"/>
          <w:numId w:val="1"/>
        </w:numPr>
        <w:rPr>
          <w:rFonts w:ascii="Verdana" w:hAnsi="Verdana"/>
          <w:sz w:val="20"/>
          <w:szCs w:val="20"/>
        </w:rPr>
      </w:pPr>
      <w:r>
        <w:rPr>
          <w:rFonts w:ascii="Verdana" w:hAnsi="Verdana"/>
          <w:sz w:val="20"/>
          <w:szCs w:val="20"/>
        </w:rPr>
        <w:t>Please</w:t>
      </w:r>
      <w:r w:rsidRPr="00315DF6">
        <w:rPr>
          <w:rFonts w:ascii="Verdana" w:hAnsi="Verdana"/>
          <w:sz w:val="20"/>
          <w:szCs w:val="20"/>
        </w:rPr>
        <w:t xml:space="preserve"> tell us about the impact NAYDO has had o</w:t>
      </w:r>
      <w:r>
        <w:rPr>
          <w:rFonts w:ascii="Verdana" w:hAnsi="Verdana"/>
          <w:sz w:val="20"/>
          <w:szCs w:val="20"/>
        </w:rPr>
        <w:t>n your YMCA fundraising efforts.</w:t>
      </w:r>
    </w:p>
    <w:p w:rsidR="00E55C7D" w:rsidRDefault="00E55C7D" w:rsidP="00E55C7D">
      <w:pPr>
        <w:pStyle w:val="NoSpacing"/>
        <w:rPr>
          <w:rFonts w:ascii="Verdana" w:hAnsi="Verdana"/>
          <w:sz w:val="20"/>
          <w:szCs w:val="20"/>
        </w:rPr>
      </w:pPr>
    </w:p>
    <w:p w:rsidR="00E55C7D" w:rsidRDefault="00E55C7D" w:rsidP="00E55C7D">
      <w:pPr>
        <w:pStyle w:val="NoSpacing"/>
        <w:rPr>
          <w:rFonts w:ascii="Verdana" w:hAnsi="Verdana"/>
          <w:sz w:val="20"/>
          <w:szCs w:val="20"/>
        </w:rPr>
      </w:pPr>
    </w:p>
    <w:p w:rsidR="00E55C7D" w:rsidRDefault="00E55C7D" w:rsidP="00E55C7D">
      <w:pPr>
        <w:pStyle w:val="NoSpacing"/>
        <w:rPr>
          <w:rFonts w:ascii="Verdana" w:hAnsi="Verdana"/>
          <w:sz w:val="20"/>
          <w:szCs w:val="20"/>
        </w:rPr>
      </w:pPr>
    </w:p>
    <w:p w:rsidR="00E55C7D" w:rsidRPr="002F71CA" w:rsidRDefault="00E55C7D" w:rsidP="00E55C7D">
      <w:pPr>
        <w:pStyle w:val="ListParagraph"/>
        <w:numPr>
          <w:ilvl w:val="0"/>
          <w:numId w:val="1"/>
        </w:numPr>
        <w:spacing w:after="0"/>
        <w:rPr>
          <w:rFonts w:ascii="Verdana" w:hAnsi="Verdana"/>
          <w:sz w:val="20"/>
          <w:szCs w:val="20"/>
        </w:rPr>
      </w:pPr>
      <w:r w:rsidRPr="002F71CA">
        <w:rPr>
          <w:rFonts w:ascii="Verdana" w:hAnsi="Verdana"/>
          <w:sz w:val="20"/>
          <w:szCs w:val="20"/>
        </w:rPr>
        <w:t>What more can NAYDO do to help you and your team experience success in your development efforts?</w:t>
      </w:r>
    </w:p>
    <w:p w:rsidR="00E55C7D" w:rsidRDefault="00E55C7D" w:rsidP="00E55C7D">
      <w:pPr>
        <w:pStyle w:val="NoSpacing"/>
        <w:ind w:left="720"/>
        <w:rPr>
          <w:rFonts w:ascii="Verdana" w:hAnsi="Verdana"/>
          <w:sz w:val="20"/>
          <w:szCs w:val="20"/>
        </w:rPr>
      </w:pPr>
    </w:p>
    <w:p w:rsidR="00E55C7D" w:rsidRDefault="00E55C7D" w:rsidP="00E55C7D">
      <w:pPr>
        <w:pStyle w:val="NoSpacing"/>
        <w:rPr>
          <w:rFonts w:ascii="Verdana" w:hAnsi="Verdana"/>
          <w:sz w:val="20"/>
          <w:szCs w:val="20"/>
        </w:rPr>
      </w:pPr>
    </w:p>
    <w:p w:rsidR="00E55C7D" w:rsidRDefault="00E55C7D" w:rsidP="00E55C7D">
      <w:pPr>
        <w:pStyle w:val="NoSpacing"/>
        <w:numPr>
          <w:ilvl w:val="0"/>
          <w:numId w:val="1"/>
        </w:numPr>
        <w:rPr>
          <w:rFonts w:ascii="Verdana" w:hAnsi="Verdana"/>
          <w:sz w:val="20"/>
          <w:szCs w:val="20"/>
        </w:rPr>
      </w:pPr>
      <w:r w:rsidRPr="00B20A76">
        <w:rPr>
          <w:rFonts w:ascii="Verdana" w:hAnsi="Verdana"/>
          <w:sz w:val="20"/>
          <w:szCs w:val="20"/>
        </w:rPr>
        <w:t>Contact (1 per YMCA) for follow-up on progress towards goals at your YMCA: (required)</w:t>
      </w:r>
    </w:p>
    <w:p w:rsidR="00E55C7D" w:rsidRDefault="00E55C7D" w:rsidP="00E55C7D">
      <w:pPr>
        <w:pStyle w:val="ListParagraph"/>
        <w:rPr>
          <w:rFonts w:ascii="Verdana" w:hAnsi="Verdana"/>
          <w:sz w:val="20"/>
          <w:szCs w:val="20"/>
        </w:rPr>
      </w:pPr>
    </w:p>
    <w:p w:rsidR="00E55C7D" w:rsidRDefault="00E55C7D" w:rsidP="00E55C7D">
      <w:pPr>
        <w:pStyle w:val="NoSpacing"/>
        <w:ind w:left="720"/>
        <w:rPr>
          <w:rFonts w:ascii="Verdana" w:hAnsi="Verdana"/>
          <w:sz w:val="20"/>
          <w:szCs w:val="20"/>
        </w:rPr>
      </w:pPr>
      <w:r>
        <w:rPr>
          <w:rFonts w:ascii="Verdana" w:hAnsi="Verdana"/>
          <w:sz w:val="20"/>
          <w:szCs w:val="20"/>
        </w:rPr>
        <w:t>Name ______________________________________________________________</w:t>
      </w:r>
    </w:p>
    <w:p w:rsidR="00E55C7D" w:rsidRDefault="00E55C7D" w:rsidP="00E55C7D">
      <w:pPr>
        <w:pStyle w:val="NoSpacing"/>
        <w:ind w:left="720"/>
        <w:rPr>
          <w:rFonts w:ascii="Verdana" w:hAnsi="Verdana"/>
          <w:sz w:val="20"/>
          <w:szCs w:val="20"/>
        </w:rPr>
      </w:pPr>
      <w:r>
        <w:rPr>
          <w:rFonts w:ascii="Verdana" w:hAnsi="Verdana"/>
          <w:sz w:val="20"/>
          <w:szCs w:val="20"/>
        </w:rPr>
        <w:t>Title _______________________________________________________________</w:t>
      </w:r>
    </w:p>
    <w:p w:rsidR="006462F6" w:rsidRDefault="006462F6" w:rsidP="00E55C7D">
      <w:pPr>
        <w:pStyle w:val="NoSpacing"/>
        <w:ind w:left="720"/>
        <w:rPr>
          <w:rFonts w:ascii="Verdana" w:hAnsi="Verdana"/>
          <w:sz w:val="20"/>
          <w:szCs w:val="20"/>
        </w:rPr>
      </w:pPr>
      <w:r>
        <w:rPr>
          <w:rFonts w:ascii="Verdana" w:hAnsi="Verdana"/>
          <w:sz w:val="20"/>
          <w:szCs w:val="20"/>
        </w:rPr>
        <w:t>YMCA ______________________________________________________________</w:t>
      </w:r>
    </w:p>
    <w:p w:rsidR="00E55C7D" w:rsidRDefault="00E55C7D" w:rsidP="00E55C7D">
      <w:pPr>
        <w:pStyle w:val="NoSpacing"/>
        <w:ind w:left="720"/>
        <w:rPr>
          <w:rFonts w:ascii="Verdana" w:hAnsi="Verdana"/>
          <w:sz w:val="20"/>
          <w:szCs w:val="20"/>
        </w:rPr>
      </w:pPr>
      <w:r>
        <w:rPr>
          <w:rFonts w:ascii="Verdana" w:hAnsi="Verdana"/>
          <w:sz w:val="20"/>
          <w:szCs w:val="20"/>
        </w:rPr>
        <w:t>Email ______________________________________________________________</w:t>
      </w:r>
    </w:p>
    <w:p w:rsidR="00E55C7D" w:rsidRPr="00B20A76" w:rsidRDefault="00E55C7D" w:rsidP="00E55C7D">
      <w:pPr>
        <w:pStyle w:val="NoSpacing"/>
        <w:ind w:left="720"/>
        <w:rPr>
          <w:rFonts w:ascii="Verdana" w:hAnsi="Verdana"/>
          <w:sz w:val="20"/>
          <w:szCs w:val="20"/>
        </w:rPr>
      </w:pPr>
      <w:r>
        <w:rPr>
          <w:rFonts w:ascii="Verdana" w:hAnsi="Verdana"/>
          <w:sz w:val="20"/>
          <w:szCs w:val="20"/>
        </w:rPr>
        <w:t>Preferred Phone (______) ______________________________________________</w:t>
      </w:r>
    </w:p>
    <w:p w:rsidR="00602D39" w:rsidRPr="00AC3D43" w:rsidRDefault="00602D39">
      <w:pPr>
        <w:rPr>
          <w:rFonts w:ascii="Verdana" w:hAnsi="Verdana"/>
          <w:sz w:val="20"/>
          <w:szCs w:val="20"/>
        </w:rPr>
      </w:pPr>
    </w:p>
    <w:sectPr w:rsidR="00602D39" w:rsidRPr="00AC3D43" w:rsidSect="006541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chet Book">
    <w:altName w:val="Calibri"/>
    <w:panose1 w:val="020F0503030404040204"/>
    <w:charset w:val="00"/>
    <w:family w:val="swiss"/>
    <w:pitch w:val="variable"/>
    <w:sig w:usb0="0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chet Medium">
    <w:altName w:val="Arial Rounded MT Bold"/>
    <w:panose1 w:val="020F0603030404040404"/>
    <w:charset w:val="00"/>
    <w:family w:val="swiss"/>
    <w:pitch w:val="variable"/>
    <w:sig w:usb0="0000000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10B6"/>
    <w:multiLevelType w:val="hybridMultilevel"/>
    <w:tmpl w:val="F626A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C7D"/>
    <w:rsid w:val="000731FF"/>
    <w:rsid w:val="000E3612"/>
    <w:rsid w:val="00102AEE"/>
    <w:rsid w:val="001173F8"/>
    <w:rsid w:val="002106FC"/>
    <w:rsid w:val="00602D39"/>
    <w:rsid w:val="006462F6"/>
    <w:rsid w:val="00721F1C"/>
    <w:rsid w:val="008C4A2E"/>
    <w:rsid w:val="00976217"/>
    <w:rsid w:val="009E3BD8"/>
    <w:rsid w:val="00A96CA2"/>
    <w:rsid w:val="00AC3D43"/>
    <w:rsid w:val="00B94313"/>
    <w:rsid w:val="00BD6523"/>
    <w:rsid w:val="00C305FB"/>
    <w:rsid w:val="00E55C7D"/>
    <w:rsid w:val="00F44E3B"/>
    <w:rsid w:val="00FF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F723D"/>
  <w15:docId w15:val="{EAACE0EB-9C5A-4B7F-9E44-E50061FF8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6FC"/>
    <w:pPr>
      <w:spacing w:line="360"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5C7D"/>
    <w:pPr>
      <w:spacing w:after="0" w:line="240" w:lineRule="auto"/>
      <w:jc w:val="both"/>
    </w:pPr>
    <w:rPr>
      <w:rFonts w:ascii="Cachet Book" w:hAnsi="Cachet Book" w:cs="Times New Roman"/>
      <w:sz w:val="21"/>
      <w:szCs w:val="21"/>
    </w:rPr>
  </w:style>
  <w:style w:type="paragraph" w:styleId="ListParagraph">
    <w:name w:val="List Paragraph"/>
    <w:basedOn w:val="Normal"/>
    <w:uiPriority w:val="34"/>
    <w:qFormat/>
    <w:rsid w:val="00E55C7D"/>
    <w:pPr>
      <w:spacing w:line="276" w:lineRule="auto"/>
      <w:ind w:left="720"/>
      <w:contextualSpacing/>
      <w:jc w:val="both"/>
    </w:pPr>
    <w:rPr>
      <w:rFonts w:ascii="Cachet Book" w:hAnsi="Cachet Book" w:cs="Times New Roman"/>
      <w:sz w:val="21"/>
      <w:szCs w:val="21"/>
    </w:rPr>
  </w:style>
  <w:style w:type="paragraph" w:styleId="BalloonText">
    <w:name w:val="Balloon Text"/>
    <w:basedOn w:val="Normal"/>
    <w:link w:val="BalloonTextChar"/>
    <w:uiPriority w:val="99"/>
    <w:semiHidden/>
    <w:unhideWhenUsed/>
    <w:rsid w:val="00BD6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5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065BD-846A-49C0-8A0C-A3562DBC3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YMCA of the USA</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Hearn, Pam</dc:creator>
  <cp:lastModifiedBy>Hearn, Pam</cp:lastModifiedBy>
  <cp:revision>4</cp:revision>
  <dcterms:created xsi:type="dcterms:W3CDTF">2017-05-31T16:17:00Z</dcterms:created>
  <dcterms:modified xsi:type="dcterms:W3CDTF">2017-09-01T10:52:00Z</dcterms:modified>
</cp:coreProperties>
</file>